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5" w:rsidRDefault="007535E2" w:rsidP="00220D25">
      <w:pPr>
        <w:jc w:val="both"/>
        <w:rPr>
          <w:rFonts w:ascii="Cambria" w:hAnsi="Cambria"/>
        </w:rPr>
      </w:pPr>
      <w:bookmarkStart w:id="0" w:name="_Hlk108081568"/>
      <w:r>
        <w:rPr>
          <w:rFonts w:ascii="Cambria" w:hAnsi="Cambria"/>
        </w:rPr>
        <w:t>Если вместимости комодов КМ-001 и КМ-002 линейки «</w:t>
      </w:r>
      <w:proofErr w:type="spellStart"/>
      <w:r>
        <w:rPr>
          <w:rFonts w:ascii="Cambria" w:hAnsi="Cambria"/>
        </w:rPr>
        <w:t>Фьюжн</w:t>
      </w:r>
      <w:proofErr w:type="spellEnd"/>
      <w:r>
        <w:rPr>
          <w:rFonts w:ascii="Cambria" w:hAnsi="Cambria"/>
        </w:rPr>
        <w:t>» вам недостаточно, то объемов комода КМ-003 вам точно хватит, причем с большим запасом. При этом вместимость у комода идет рука об руку с традиционным для линейки «</w:t>
      </w:r>
      <w:proofErr w:type="spellStart"/>
      <w:r>
        <w:rPr>
          <w:rFonts w:ascii="Cambria" w:hAnsi="Cambria"/>
        </w:rPr>
        <w:t>Фьюжн</w:t>
      </w:r>
      <w:proofErr w:type="spellEnd"/>
      <w:r>
        <w:rPr>
          <w:rFonts w:ascii="Cambria" w:hAnsi="Cambria"/>
        </w:rPr>
        <w:t xml:space="preserve">» стильным визуальным оформлением. 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Преимущества комода</w:t>
      </w:r>
      <w:r w:rsidR="00DD78C6">
        <w:rPr>
          <w:rFonts w:ascii="Cambria" w:hAnsi="Cambria"/>
        </w:rPr>
        <w:t xml:space="preserve"> КМ-00</w:t>
      </w:r>
      <w:r w:rsidR="007535E2">
        <w:rPr>
          <w:rFonts w:ascii="Cambria" w:hAnsi="Cambria"/>
        </w:rPr>
        <w:t>3</w:t>
      </w:r>
      <w:r w:rsidR="00DD78C6">
        <w:rPr>
          <w:rFonts w:ascii="Cambria" w:hAnsi="Cambria"/>
        </w:rPr>
        <w:t xml:space="preserve"> линейки «</w:t>
      </w:r>
      <w:proofErr w:type="spellStart"/>
      <w:r w:rsidR="00DD78C6">
        <w:rPr>
          <w:rFonts w:ascii="Cambria" w:hAnsi="Cambria"/>
        </w:rPr>
        <w:t>Фьюжн</w:t>
      </w:r>
      <w:proofErr w:type="spellEnd"/>
      <w:r w:rsidR="00DD78C6">
        <w:rPr>
          <w:rFonts w:ascii="Cambria" w:hAnsi="Cambria"/>
        </w:rPr>
        <w:t>»</w:t>
      </w:r>
      <w:r>
        <w:rPr>
          <w:rFonts w:ascii="Cambria" w:hAnsi="Cambria"/>
        </w:rPr>
        <w:t>:</w:t>
      </w:r>
    </w:p>
    <w:p w:rsidR="00220D25" w:rsidRDefault="00DD78C6" w:rsidP="00220D25">
      <w:pPr>
        <w:numPr>
          <w:ilvl w:val="1"/>
          <w:numId w:val="5"/>
        </w:numPr>
        <w:spacing w:line="252" w:lineRule="auto"/>
        <w:rPr>
          <w:rFonts w:ascii="Cambria" w:hAnsi="Cambria"/>
        </w:rPr>
      </w:pPr>
      <w:bookmarkStart w:id="1" w:name="_Hlk108082961"/>
      <w:r>
        <w:rPr>
          <w:rFonts w:ascii="Cambria" w:hAnsi="Cambria"/>
        </w:rPr>
        <w:t>Уникальный дизайн, сочетающий в себе практичность и красоту</w:t>
      </w:r>
      <w:r w:rsidR="00823A4B">
        <w:rPr>
          <w:rFonts w:ascii="Cambria" w:hAnsi="Cambria"/>
        </w:rPr>
        <w:t>.</w:t>
      </w:r>
    </w:p>
    <w:p w:rsidR="007535E2" w:rsidRDefault="007535E2" w:rsidP="00220D25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Комод КМ-003 отличается прекрасной вместимостью.</w:t>
      </w:r>
    </w:p>
    <w:p w:rsidR="00220D25" w:rsidRPr="002327D2" w:rsidRDefault="00781382" w:rsidP="00781382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2327D2">
        <w:rPr>
          <w:rFonts w:ascii="Cambria" w:hAnsi="Cambria"/>
        </w:rPr>
        <w:t xml:space="preserve">Фасад комода можно украсить фотопечатью, которая придаст изделию стильный </w:t>
      </w:r>
      <w:proofErr w:type="spellStart"/>
      <w:r w:rsidRPr="002327D2">
        <w:rPr>
          <w:rFonts w:ascii="Cambria" w:hAnsi="Cambria"/>
        </w:rPr>
        <w:t>винтажный</w:t>
      </w:r>
      <w:proofErr w:type="spellEnd"/>
      <w:r w:rsidRPr="002327D2">
        <w:rPr>
          <w:rFonts w:ascii="Cambria" w:hAnsi="Cambria"/>
        </w:rPr>
        <w:t xml:space="preserve"> вид. На выбор доступны три варианта фотопечати</w:t>
      </w:r>
      <w:r w:rsidR="00823A4B" w:rsidRPr="002327D2">
        <w:rPr>
          <w:rFonts w:ascii="Cambria" w:hAnsi="Cambria"/>
        </w:rPr>
        <w:t xml:space="preserve">: </w:t>
      </w:r>
      <w:r w:rsidR="002327D2">
        <w:rPr>
          <w:rFonts w:ascii="Cambria" w:hAnsi="Cambria"/>
        </w:rPr>
        <w:t>«</w:t>
      </w:r>
      <w:r w:rsidR="002327D2">
        <w:rPr>
          <w:rFonts w:ascii="Cambria" w:hAnsi="Cambria"/>
          <w:lang w:val="en-US"/>
        </w:rPr>
        <w:t>Tropical</w:t>
      </w:r>
      <w:r w:rsidR="002327D2">
        <w:rPr>
          <w:rFonts w:ascii="Cambria" w:hAnsi="Cambria"/>
        </w:rPr>
        <w:t>», «</w:t>
      </w:r>
      <w:r w:rsidR="002327D2">
        <w:rPr>
          <w:rFonts w:ascii="Cambria" w:hAnsi="Cambria"/>
          <w:lang w:val="en-US"/>
        </w:rPr>
        <w:t>Golden</w:t>
      </w:r>
      <w:r w:rsidR="002327D2" w:rsidRPr="002327D2">
        <w:rPr>
          <w:rFonts w:ascii="Cambria" w:hAnsi="Cambria"/>
        </w:rPr>
        <w:t xml:space="preserve"> </w:t>
      </w:r>
      <w:r w:rsidR="002327D2">
        <w:rPr>
          <w:rFonts w:ascii="Cambria" w:hAnsi="Cambria"/>
          <w:lang w:val="en-US"/>
        </w:rPr>
        <w:t>Forest</w:t>
      </w:r>
      <w:r w:rsidR="002327D2">
        <w:rPr>
          <w:rFonts w:ascii="Cambria" w:hAnsi="Cambria"/>
        </w:rPr>
        <w:t>» и «</w:t>
      </w:r>
      <w:proofErr w:type="spellStart"/>
      <w:r w:rsidR="002327D2">
        <w:rPr>
          <w:rFonts w:ascii="Cambria" w:hAnsi="Cambria"/>
          <w:lang w:val="en-US"/>
        </w:rPr>
        <w:t>Vinil</w:t>
      </w:r>
      <w:proofErr w:type="spellEnd"/>
      <w:r w:rsidR="002327D2">
        <w:rPr>
          <w:rFonts w:ascii="Cambria" w:hAnsi="Cambria"/>
        </w:rPr>
        <w:t>».</w:t>
      </w:r>
    </w:p>
    <w:p w:rsidR="00220D25" w:rsidRDefault="00781382" w:rsidP="00781382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2327D2">
        <w:rPr>
          <w:rFonts w:ascii="Cambria" w:hAnsi="Cambria"/>
        </w:rPr>
        <w:t xml:space="preserve">Комод имеет </w:t>
      </w:r>
      <w:r w:rsidR="007A3B4A" w:rsidRPr="002327D2">
        <w:rPr>
          <w:rFonts w:ascii="Cambria" w:hAnsi="Cambria"/>
        </w:rPr>
        <w:t>три</w:t>
      </w:r>
      <w:r w:rsidRPr="002327D2">
        <w:rPr>
          <w:rFonts w:ascii="Cambria" w:hAnsi="Cambria"/>
        </w:rPr>
        <w:t xml:space="preserve"> вместительных выдвижных ящика на </w:t>
      </w:r>
      <w:r w:rsidR="00823A4B" w:rsidRPr="002327D2">
        <w:rPr>
          <w:rFonts w:ascii="Cambria" w:hAnsi="Cambria"/>
        </w:rPr>
        <w:t xml:space="preserve">надежных </w:t>
      </w:r>
      <w:r w:rsidRPr="002327D2">
        <w:rPr>
          <w:rFonts w:ascii="Cambria" w:hAnsi="Cambria"/>
        </w:rPr>
        <w:t>роликовых направляющих</w:t>
      </w:r>
      <w:r w:rsidR="00623F23" w:rsidRPr="002327D2">
        <w:rPr>
          <w:rFonts w:ascii="Cambria" w:hAnsi="Cambria"/>
        </w:rPr>
        <w:t>, а также</w:t>
      </w:r>
      <w:r w:rsidR="007535E2" w:rsidRPr="002327D2">
        <w:rPr>
          <w:rFonts w:ascii="Cambria" w:hAnsi="Cambria"/>
        </w:rPr>
        <w:t xml:space="preserve"> две</w:t>
      </w:r>
      <w:r w:rsidR="00623F23" w:rsidRPr="002327D2">
        <w:rPr>
          <w:rFonts w:ascii="Cambria" w:hAnsi="Cambria"/>
        </w:rPr>
        <w:t xml:space="preserve"> </w:t>
      </w:r>
      <w:r w:rsidR="007535E2" w:rsidRPr="002327D2">
        <w:rPr>
          <w:rFonts w:ascii="Cambria" w:hAnsi="Cambria"/>
        </w:rPr>
        <w:t>секции с полками</w:t>
      </w:r>
      <w:r w:rsidR="00623F23" w:rsidRPr="002327D2">
        <w:rPr>
          <w:rFonts w:ascii="Cambria" w:hAnsi="Cambria"/>
        </w:rPr>
        <w:t xml:space="preserve">, </w:t>
      </w:r>
      <w:r w:rsidR="007535E2" w:rsidRPr="002327D2">
        <w:rPr>
          <w:rFonts w:ascii="Cambria" w:hAnsi="Cambria"/>
        </w:rPr>
        <w:t>каждая полка</w:t>
      </w:r>
      <w:r w:rsidR="00623F23" w:rsidRPr="002327D2">
        <w:rPr>
          <w:rFonts w:ascii="Cambria" w:hAnsi="Cambria"/>
        </w:rPr>
        <w:t xml:space="preserve"> выдерживает до </w:t>
      </w:r>
      <w:r w:rsidR="007A3B4A" w:rsidRPr="002327D2">
        <w:rPr>
          <w:rFonts w:ascii="Cambria" w:hAnsi="Cambria"/>
        </w:rPr>
        <w:t>пяти</w:t>
      </w:r>
      <w:r w:rsidR="00623F23" w:rsidRPr="002327D2">
        <w:rPr>
          <w:rFonts w:ascii="Cambria" w:hAnsi="Cambria"/>
        </w:rPr>
        <w:t xml:space="preserve"> килограммов распределённой нагрузки</w:t>
      </w:r>
    </w:p>
    <w:p w:rsidR="007D1FB5" w:rsidRPr="002327D2" w:rsidRDefault="007D1FB5" w:rsidP="00220D25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2327D2">
        <w:rPr>
          <w:rFonts w:ascii="Cambria" w:hAnsi="Cambria"/>
        </w:rPr>
        <w:t>Отличительная черта мебели линейки «</w:t>
      </w:r>
      <w:proofErr w:type="spellStart"/>
      <w:r w:rsidRPr="002327D2">
        <w:rPr>
          <w:rFonts w:ascii="Cambria" w:hAnsi="Cambria"/>
        </w:rPr>
        <w:t>Фьюжн</w:t>
      </w:r>
      <w:proofErr w:type="spellEnd"/>
      <w:r w:rsidRPr="002327D2">
        <w:rPr>
          <w:rFonts w:ascii="Cambria" w:hAnsi="Cambria"/>
        </w:rPr>
        <w:t>» - высокие опоры, а также элегантные ручки-кнопки</w:t>
      </w:r>
      <w:r w:rsidR="002327D2">
        <w:rPr>
          <w:rFonts w:ascii="Cambria" w:hAnsi="Cambria"/>
        </w:rPr>
        <w:t>.</w:t>
      </w:r>
    </w:p>
    <w:p w:rsidR="00220D25" w:rsidRDefault="00781382" w:rsidP="00220D25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 w:rsidRPr="002327D2">
        <w:rPr>
          <w:rFonts w:ascii="Cambria" w:hAnsi="Cambria"/>
        </w:rPr>
        <w:t>Благодаря высоким опорам, комод можно разместить вплотную к стене, игнорируя плинтуса. При этом высокие опоры делают уборку под этим</w:t>
      </w:r>
      <w:r w:rsidR="00823A4B" w:rsidRPr="002327D2">
        <w:rPr>
          <w:rFonts w:ascii="Cambria" w:hAnsi="Cambria"/>
        </w:rPr>
        <w:t xml:space="preserve"> комодом очень простой.</w:t>
      </w:r>
    </w:p>
    <w:p w:rsidR="00543EEE" w:rsidRDefault="00543EEE" w:rsidP="00543EEE">
      <w:pPr>
        <w:numPr>
          <w:ilvl w:val="1"/>
          <w:numId w:val="5"/>
        </w:numPr>
        <w:spacing w:line="252" w:lineRule="auto"/>
        <w:jc w:val="both"/>
        <w:rPr>
          <w:rFonts w:ascii="Cambria" w:hAnsi="Cambria"/>
        </w:rPr>
      </w:pPr>
      <w:r>
        <w:rPr>
          <w:rFonts w:ascii="Cambria" w:hAnsi="Cambria"/>
        </w:rPr>
        <w:t>Будет идеально смотреться в сочетании с другими предметами мебели линейки «</w:t>
      </w:r>
      <w:proofErr w:type="spellStart"/>
      <w:r>
        <w:rPr>
          <w:rFonts w:ascii="Cambria" w:hAnsi="Cambria"/>
        </w:rPr>
        <w:t>Фьюжн</w:t>
      </w:r>
      <w:proofErr w:type="spellEnd"/>
      <w:r>
        <w:rPr>
          <w:rFonts w:ascii="Cambria" w:hAnsi="Cambria"/>
        </w:rPr>
        <w:t>».</w:t>
      </w:r>
    </w:p>
    <w:bookmarkEnd w:id="0"/>
    <w:bookmarkEnd w:id="1"/>
    <w:p w:rsidR="00823A4B" w:rsidRDefault="00823A4B" w:rsidP="00823A4B">
      <w:pPr>
        <w:pStyle w:val="a4"/>
        <w:spacing w:after="165" w:afterAutospacing="0"/>
        <w:jc w:val="both"/>
      </w:pPr>
      <w:r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 xml:space="preserve">МК Стиль использует технологию обработки </w:t>
      </w:r>
      <w:r w:rsidR="007A3B4A"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>торцов «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Full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circle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  <w:lang w:val="en-US"/>
        </w:rPr>
        <w:t>ECO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 xml:space="preserve">» - обработка всех видимых торцов деталей кромкой ПВХ 0,4 мм – повышает защищенность от влаги и полностью исключает проникновение даже микродоз формальдегидов в атмосферу жилого помещения. 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Вес –</w:t>
      </w:r>
      <w:r w:rsidR="007535E2">
        <w:rPr>
          <w:rFonts w:ascii="Cambria" w:hAnsi="Cambria"/>
        </w:rPr>
        <w:t>39</w:t>
      </w:r>
      <w:r>
        <w:rPr>
          <w:rFonts w:ascii="Cambria" w:hAnsi="Cambria"/>
        </w:rPr>
        <w:t xml:space="preserve"> кг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Длина – </w:t>
      </w:r>
      <w:r w:rsidR="007535E2">
        <w:rPr>
          <w:rFonts w:ascii="Cambria" w:hAnsi="Cambria"/>
        </w:rPr>
        <w:t>1200</w:t>
      </w:r>
      <w:r>
        <w:rPr>
          <w:rFonts w:ascii="Cambria" w:hAnsi="Cambria"/>
        </w:rPr>
        <w:t xml:space="preserve">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Высота - </w:t>
      </w:r>
      <w:r w:rsidR="007535E2">
        <w:rPr>
          <w:rFonts w:ascii="Cambria" w:hAnsi="Cambria"/>
        </w:rPr>
        <w:t>700</w:t>
      </w:r>
      <w:r>
        <w:rPr>
          <w:rFonts w:ascii="Cambria" w:hAnsi="Cambria"/>
        </w:rPr>
        <w:t xml:space="preserve"> мм 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Глубина - </w:t>
      </w:r>
      <w:r w:rsidR="00823A4B">
        <w:rPr>
          <w:rFonts w:ascii="Cambria" w:hAnsi="Cambria"/>
        </w:rPr>
        <w:t>397</w:t>
      </w:r>
      <w:r>
        <w:rPr>
          <w:rFonts w:ascii="Cambria" w:hAnsi="Cambria"/>
        </w:rPr>
        <w:t xml:space="preserve"> мм.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корпуса – ЛДСП,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фасада – ЛДС</w:t>
      </w:r>
      <w:r w:rsidR="00823A4B">
        <w:rPr>
          <w:rFonts w:ascii="Cambria" w:hAnsi="Cambria"/>
        </w:rPr>
        <w:t>П</w:t>
      </w:r>
      <w:r>
        <w:rPr>
          <w:rFonts w:ascii="Cambria" w:hAnsi="Cambria"/>
        </w:rPr>
        <w:t>, толщина 16 мм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Материал задней стенки – ХДФ, толщина 3,2 мм</w:t>
      </w:r>
    </w:p>
    <w:p w:rsidR="00220D25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>Цвет фасада – Белы</w:t>
      </w:r>
      <w:proofErr w:type="gramStart"/>
      <w:r>
        <w:rPr>
          <w:rFonts w:ascii="Cambria" w:hAnsi="Cambria"/>
        </w:rPr>
        <w:t>й(</w:t>
      </w:r>
      <w:proofErr w:type="gramEnd"/>
      <w:r>
        <w:rPr>
          <w:rFonts w:ascii="Cambria" w:hAnsi="Cambria"/>
        </w:rPr>
        <w:t>гладкий) +фотопечать</w:t>
      </w:r>
    </w:p>
    <w:p w:rsidR="00823A4B" w:rsidRPr="00823A4B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 xml:space="preserve">Цвет корпуса – Дуб </w:t>
      </w:r>
      <w:proofErr w:type="spellStart"/>
      <w:r>
        <w:rPr>
          <w:rFonts w:ascii="Cambria" w:hAnsi="Cambria"/>
        </w:rPr>
        <w:t>крафт</w:t>
      </w:r>
      <w:proofErr w:type="spellEnd"/>
      <w:r>
        <w:rPr>
          <w:rFonts w:ascii="Cambria" w:hAnsi="Cambria"/>
        </w:rPr>
        <w:t xml:space="preserve"> золотой/камень угольный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Гарантийный срок – 36 месяцев</w:t>
      </w:r>
    </w:p>
    <w:p w:rsidR="00220D25" w:rsidRDefault="00220D25" w:rsidP="00220D25">
      <w:pPr>
        <w:rPr>
          <w:rFonts w:ascii="Cambria" w:hAnsi="Cambria"/>
        </w:rPr>
      </w:pP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Производитель – МК Стиль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Объём – 0,</w:t>
      </w:r>
      <w:r w:rsidR="00823A4B">
        <w:rPr>
          <w:rFonts w:ascii="Cambria" w:hAnsi="Cambria"/>
        </w:rPr>
        <w:t>0</w:t>
      </w:r>
      <w:r w:rsidR="007535E2">
        <w:rPr>
          <w:rFonts w:ascii="Cambria" w:hAnsi="Cambria"/>
        </w:rPr>
        <w:t>8</w:t>
      </w:r>
      <w:r>
        <w:rPr>
          <w:rFonts w:ascii="Cambria" w:hAnsi="Cambria"/>
        </w:rPr>
        <w:t xml:space="preserve"> м3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>Кромка – ПВХ, толщина 0,4 мм</w:t>
      </w:r>
    </w:p>
    <w:p w:rsidR="00823A4B" w:rsidRDefault="00823A4B" w:rsidP="00823A4B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Тип направляющих - </w:t>
      </w:r>
      <w:proofErr w:type="gramStart"/>
      <w:r>
        <w:rPr>
          <w:rFonts w:ascii="Cambria" w:hAnsi="Cambria"/>
        </w:rPr>
        <w:t>роликовые</w:t>
      </w:r>
      <w:proofErr w:type="gramEnd"/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Нагрузка на </w:t>
      </w:r>
      <w:r w:rsidR="00823A4B">
        <w:rPr>
          <w:rFonts w:ascii="Cambria" w:hAnsi="Cambria"/>
        </w:rPr>
        <w:t xml:space="preserve">направляющие </w:t>
      </w:r>
      <w:r>
        <w:rPr>
          <w:rFonts w:ascii="Cambria" w:hAnsi="Cambria"/>
        </w:rPr>
        <w:t xml:space="preserve">– до </w:t>
      </w:r>
      <w:r w:rsidR="00823A4B">
        <w:rPr>
          <w:rFonts w:ascii="Cambria" w:hAnsi="Cambria"/>
        </w:rPr>
        <w:t>8</w:t>
      </w:r>
      <w:r>
        <w:rPr>
          <w:rFonts w:ascii="Cambria" w:hAnsi="Cambria"/>
        </w:rPr>
        <w:t xml:space="preserve"> кг распределенного веса</w:t>
      </w:r>
    </w:p>
    <w:p w:rsidR="00220D25" w:rsidRDefault="00220D25" w:rsidP="00220D25">
      <w:pPr>
        <w:rPr>
          <w:rFonts w:ascii="Cambria" w:hAnsi="Cambria"/>
        </w:rPr>
      </w:pPr>
      <w:r>
        <w:rPr>
          <w:rFonts w:ascii="Cambria" w:hAnsi="Cambria"/>
        </w:rPr>
        <w:t xml:space="preserve">Крепление к стене </w:t>
      </w:r>
      <w:r w:rsidR="00823A4B">
        <w:rPr>
          <w:rFonts w:ascii="Cambria" w:hAnsi="Cambria"/>
        </w:rPr>
        <w:t>–</w:t>
      </w:r>
      <w:r>
        <w:rPr>
          <w:rFonts w:ascii="Cambria" w:hAnsi="Cambria"/>
        </w:rPr>
        <w:t xml:space="preserve"> требуется</w:t>
      </w:r>
    </w:p>
    <w:p w:rsidR="00823A4B" w:rsidRDefault="00823A4B" w:rsidP="00220D25">
      <w:pPr>
        <w:rPr>
          <w:rFonts w:ascii="Cambria" w:hAnsi="Cambria"/>
        </w:rPr>
      </w:pPr>
      <w:r>
        <w:rPr>
          <w:rFonts w:ascii="Cambria" w:hAnsi="Cambria"/>
        </w:rPr>
        <w:t xml:space="preserve">Тип нанесения рисунка – </w:t>
      </w:r>
      <w:proofErr w:type="spellStart"/>
      <w:proofErr w:type="gramStart"/>
      <w:r>
        <w:rPr>
          <w:rFonts w:ascii="Cambria" w:hAnsi="Cambria"/>
        </w:rPr>
        <w:t>УФ-печать</w:t>
      </w:r>
      <w:proofErr w:type="spellEnd"/>
      <w:proofErr w:type="gramEnd"/>
    </w:p>
    <w:p w:rsidR="00823A4B" w:rsidRDefault="00823A4B" w:rsidP="00220D25">
      <w:pPr>
        <w:rPr>
          <w:rFonts w:ascii="Cambria" w:hAnsi="Cambria"/>
        </w:rPr>
      </w:pPr>
    </w:p>
    <w:p w:rsidR="00220D25" w:rsidRDefault="00220D25" w:rsidP="00220D25"/>
    <w:sectPr w:rsidR="00220D25" w:rsidSect="003C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4C77"/>
    <w:multiLevelType w:val="hybridMultilevel"/>
    <w:tmpl w:val="4D4845F4"/>
    <w:lvl w:ilvl="0" w:tplc="1A92B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A1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EF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6F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4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E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A2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5D25A6"/>
    <w:multiLevelType w:val="hybridMultilevel"/>
    <w:tmpl w:val="074C6EE0"/>
    <w:lvl w:ilvl="0" w:tplc="FD7AF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E8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7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A9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84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3C3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C2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63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C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A55"/>
    <w:rsid w:val="0008764C"/>
    <w:rsid w:val="000C7EFD"/>
    <w:rsid w:val="001156B5"/>
    <w:rsid w:val="001469E4"/>
    <w:rsid w:val="00174DE5"/>
    <w:rsid w:val="001C1CA8"/>
    <w:rsid w:val="00215047"/>
    <w:rsid w:val="00220D25"/>
    <w:rsid w:val="00231236"/>
    <w:rsid w:val="002327D2"/>
    <w:rsid w:val="00271965"/>
    <w:rsid w:val="00273E29"/>
    <w:rsid w:val="002A3EC2"/>
    <w:rsid w:val="00336DB5"/>
    <w:rsid w:val="00382EBA"/>
    <w:rsid w:val="003916D4"/>
    <w:rsid w:val="003925B6"/>
    <w:rsid w:val="003B6A00"/>
    <w:rsid w:val="003C1FDC"/>
    <w:rsid w:val="003D0FD8"/>
    <w:rsid w:val="004332EB"/>
    <w:rsid w:val="00434F43"/>
    <w:rsid w:val="004D41FF"/>
    <w:rsid w:val="004D4C3F"/>
    <w:rsid w:val="004F0460"/>
    <w:rsid w:val="00515CB0"/>
    <w:rsid w:val="005407A1"/>
    <w:rsid w:val="00543EEE"/>
    <w:rsid w:val="005610DF"/>
    <w:rsid w:val="00573B23"/>
    <w:rsid w:val="005E2211"/>
    <w:rsid w:val="00623F23"/>
    <w:rsid w:val="0064081F"/>
    <w:rsid w:val="00656304"/>
    <w:rsid w:val="006831B0"/>
    <w:rsid w:val="006C1D47"/>
    <w:rsid w:val="006D4620"/>
    <w:rsid w:val="006F5505"/>
    <w:rsid w:val="00717191"/>
    <w:rsid w:val="0071755A"/>
    <w:rsid w:val="00717F4F"/>
    <w:rsid w:val="007535E2"/>
    <w:rsid w:val="00754520"/>
    <w:rsid w:val="00781382"/>
    <w:rsid w:val="007A3B4A"/>
    <w:rsid w:val="007D1FB5"/>
    <w:rsid w:val="007E0F4C"/>
    <w:rsid w:val="007F6368"/>
    <w:rsid w:val="00812B23"/>
    <w:rsid w:val="008135D1"/>
    <w:rsid w:val="00823A4B"/>
    <w:rsid w:val="008B6AB0"/>
    <w:rsid w:val="008D0F49"/>
    <w:rsid w:val="009009F4"/>
    <w:rsid w:val="00916919"/>
    <w:rsid w:val="00932D20"/>
    <w:rsid w:val="00954F10"/>
    <w:rsid w:val="00970EBE"/>
    <w:rsid w:val="00995926"/>
    <w:rsid w:val="009E6606"/>
    <w:rsid w:val="009F64DF"/>
    <w:rsid w:val="00A0437A"/>
    <w:rsid w:val="00A51CBB"/>
    <w:rsid w:val="00A63134"/>
    <w:rsid w:val="00A77E02"/>
    <w:rsid w:val="00AF3460"/>
    <w:rsid w:val="00AF7A55"/>
    <w:rsid w:val="00B306C8"/>
    <w:rsid w:val="00B3201F"/>
    <w:rsid w:val="00B411BB"/>
    <w:rsid w:val="00B73532"/>
    <w:rsid w:val="00B83FA6"/>
    <w:rsid w:val="00C777F7"/>
    <w:rsid w:val="00CC3BA1"/>
    <w:rsid w:val="00CD4AD3"/>
    <w:rsid w:val="00CE2250"/>
    <w:rsid w:val="00D22B99"/>
    <w:rsid w:val="00D8373D"/>
    <w:rsid w:val="00DD617B"/>
    <w:rsid w:val="00DD78C6"/>
    <w:rsid w:val="00DF1228"/>
    <w:rsid w:val="00E731AE"/>
    <w:rsid w:val="00EE3DAD"/>
    <w:rsid w:val="00F42771"/>
    <w:rsid w:val="00F83427"/>
    <w:rsid w:val="00FC1607"/>
    <w:rsid w:val="00FC4FAF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AE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83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3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5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22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3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3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99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71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43</cp:revision>
  <dcterms:created xsi:type="dcterms:W3CDTF">2022-06-29T06:20:00Z</dcterms:created>
  <dcterms:modified xsi:type="dcterms:W3CDTF">2022-11-28T12:53:00Z</dcterms:modified>
</cp:coreProperties>
</file>